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3" w:rsidRDefault="003C7BC3" w:rsidP="003C7BC3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3C7BC3" w:rsidRDefault="003C7BC3" w:rsidP="003C7BC3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3C7BC3" w:rsidRDefault="003C7BC3" w:rsidP="003C7BC3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3C7BC3" w:rsidRDefault="003C7BC3" w:rsidP="003C7B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3C7BC3" w:rsidRDefault="003C7BC3" w:rsidP="003C7BC3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B358DF" w:rsidRPr="00B358DF" w:rsidRDefault="00B358DF" w:rsidP="00B358DF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ИНСТРУКЦИЯ</w:t>
      </w:r>
    </w:p>
    <w:p w:rsidR="00B358DF" w:rsidRPr="00B358DF" w:rsidRDefault="00B358DF" w:rsidP="00B358DF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по охране 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 для </w:t>
      </w:r>
      <w:r w:rsidRPr="00B358DF">
        <w:rPr>
          <w:rFonts w:ascii="Times New Roman" w:hAnsi="Times New Roman" w:cs="Times New Roman"/>
          <w:b/>
          <w:bCs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отдела</w:t>
      </w:r>
      <w:r w:rsidRPr="00B358D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учреждения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в соответствии с действующим законодательством и нормативно-правовыми актами в области охраны труда.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I. Общие требования охраны труда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К самостоятельной работе в качестве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358D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</w:t>
      </w:r>
      <w:proofErr w:type="gramEnd"/>
      <w:r w:rsidRPr="00B358DF">
        <w:rPr>
          <w:rFonts w:ascii="Times New Roman" w:hAnsi="Times New Roman" w:cs="Times New Roman"/>
          <w:sz w:val="24"/>
          <w:szCs w:val="24"/>
        </w:rPr>
        <w:t>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8DF">
        <w:rPr>
          <w:rFonts w:ascii="Times New Roman" w:hAnsi="Times New Roman" w:cs="Times New Roman"/>
          <w:sz w:val="24"/>
          <w:szCs w:val="24"/>
        </w:rPr>
        <w:t xml:space="preserve">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Pr="00B358D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358D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должен: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поддерживать порядок на своем рабочем месте;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при необходимости использовать рабочую одежду и средства индивидуальной защиты;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немедленно сообщать вышестоящему руководителю о любой ситуации, </w:t>
      </w:r>
      <w:r w:rsidRPr="00B358DF">
        <w:rPr>
          <w:rFonts w:ascii="Times New Roman" w:hAnsi="Times New Roman" w:cs="Times New Roman"/>
          <w:sz w:val="24"/>
          <w:szCs w:val="24"/>
        </w:rPr>
        <w:lastRenderedPageBreak/>
        <w:t xml:space="preserve">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B358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58DF">
        <w:rPr>
          <w:rFonts w:ascii="Times New Roman" w:hAnsi="Times New Roman" w:cs="Times New Roman"/>
          <w:sz w:val="24"/>
          <w:szCs w:val="24"/>
        </w:rPr>
        <w:t>. о появлении профессионального заболевания (отравления);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соблюдать требования и предписания знаков безопасности,  сигнальных цветов и разметки;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вышестоящих руководителей, место хранения аптечки, пути эвакуации людей при чрезвычайных ситуациях.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1.3.Н</w:t>
      </w:r>
      <w:r w:rsidRPr="00B358D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358D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нервно-психические перегрузки;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1.5. В соответствии с действующим законодательством 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358D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1.6. Контроль выполнения требований данной инструкции возлагается на руководителя </w:t>
      </w:r>
      <w:r>
        <w:rPr>
          <w:rFonts w:ascii="Times New Roman" w:hAnsi="Times New Roman" w:cs="Times New Roman"/>
          <w:sz w:val="24"/>
          <w:szCs w:val="24"/>
        </w:rPr>
        <w:t>колледжа и специалиста</w:t>
      </w:r>
      <w:r w:rsidRPr="00B358DF">
        <w:rPr>
          <w:rFonts w:ascii="Times New Roman" w:hAnsi="Times New Roman" w:cs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2.2. Проверить: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рабочее место на соответствие требованиям безопасности;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пути эвакуации людей при чрезвычайных ситуациях;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наличие средств пожаротушения.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lastRenderedPageBreak/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сделать это самостоятельно сообщить</w:t>
      </w:r>
      <w:proofErr w:type="gramEnd"/>
      <w:r w:rsidRPr="00B358DF">
        <w:rPr>
          <w:rFonts w:ascii="Times New Roman" w:hAnsi="Times New Roman" w:cs="Times New Roman"/>
          <w:sz w:val="24"/>
          <w:szCs w:val="24"/>
        </w:rPr>
        <w:t xml:space="preserve">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5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B358DF">
        <w:rPr>
          <w:rFonts w:ascii="Times New Roman" w:hAnsi="Times New Roman" w:cs="Times New Roman"/>
          <w:sz w:val="24"/>
          <w:szCs w:val="24"/>
        </w:rPr>
        <w:t xml:space="preserve"> вида работам при условии соблюдения правил безопасности труда.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III. Требования охраны труда во время работы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курить в помещениях; 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прикасаться к оголенным электропроводам; 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работать на неисправном оборудовании; 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оставлять без присмотра электронагревательные приборы;</w:t>
      </w:r>
    </w:p>
    <w:p w:rsidR="00B358DF" w:rsidRPr="00B358DF" w:rsidRDefault="00B358DF" w:rsidP="00B358DF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B358DF" w:rsidRPr="00B358DF" w:rsidRDefault="00B358DF" w:rsidP="00B358DF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4.2. При пожаре, задымлении или загазованности помещения (появлении запаха газа) </w:t>
      </w:r>
      <w:r w:rsidRPr="00B358D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немедленно организовать эвакуацию людей из помещения в соответствии с утвержденным планом эвакуации.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DF">
        <w:rPr>
          <w:rFonts w:ascii="Times New Roman" w:hAnsi="Times New Roman" w:cs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5.5. Вымыть руки теплой водой с мылом. </w:t>
      </w: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8D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358DF">
        <w:rPr>
          <w:rFonts w:ascii="Times New Roman" w:hAnsi="Times New Roman" w:cs="Times New Roman"/>
          <w:sz w:val="24"/>
          <w:szCs w:val="24"/>
        </w:rPr>
        <w:t>Сообщить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58DF" w:rsidRPr="00B358DF" w:rsidRDefault="00B358DF" w:rsidP="00B35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DF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proofErr w:type="gramStart"/>
      <w:r w:rsidRPr="00B358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358DF">
        <w:rPr>
          <w:rFonts w:ascii="Times New Roman" w:hAnsi="Times New Roman" w:cs="Times New Roman"/>
          <w:b/>
          <w:sz w:val="24"/>
          <w:szCs w:val="24"/>
        </w:rPr>
        <w:t xml:space="preserve"> ОТ                                                                        Л.Л. Геро</w:t>
      </w:r>
    </w:p>
    <w:p w:rsidR="009E2360" w:rsidRPr="00B358DF" w:rsidRDefault="009E2360">
      <w:pPr>
        <w:rPr>
          <w:rFonts w:ascii="Times New Roman" w:hAnsi="Times New Roman" w:cs="Times New Roman"/>
          <w:sz w:val="24"/>
          <w:szCs w:val="24"/>
        </w:rPr>
      </w:pPr>
    </w:p>
    <w:sectPr w:rsidR="009E2360" w:rsidRPr="00B358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34A7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1"/>
    <w:rsid w:val="003C7BC3"/>
    <w:rsid w:val="009E2360"/>
    <w:rsid w:val="00A265C1"/>
    <w:rsid w:val="00B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C3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3C7B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7BC3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C3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3C7B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7BC3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2018-10-30T09:52:00Z</dcterms:created>
  <dcterms:modified xsi:type="dcterms:W3CDTF">2019-03-12T13:08:00Z</dcterms:modified>
</cp:coreProperties>
</file>